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9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1803254B">
      <w:pPr>
        <w:rPr>
          <w:rFonts w:hint="eastAsia"/>
          <w:lang w:val="en-US" w:eastAsia="zh-CN"/>
        </w:rPr>
      </w:pPr>
    </w:p>
    <w:p w14:paraId="1925FC18"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成都石化工业学校（彭州市技工学校）监控扩容项目公开征集技术参数调查表</w:t>
      </w:r>
    </w:p>
    <w:p w14:paraId="6E48AE85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1119BA8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36454D1A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B32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9FC6D1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7FBB1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1E5DD5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0C73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5EFF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CE45D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7BC5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018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070CD">
            <w:pPr>
              <w:rPr>
                <w:rFonts w:hint="default" w:ascii="宋体" w:hAnsi="宋体" w:eastAsia="宋体" w:cs="宋体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1、监控扩容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5A27A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F8A9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10个工作日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D612C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保修期三年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62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2347DC5B">
      <w:pPr>
        <w:rPr>
          <w:rFonts w:hint="eastAsia"/>
          <w:lang w:val="en-US" w:eastAsia="zh-CN"/>
        </w:rPr>
      </w:pPr>
    </w:p>
    <w:p w14:paraId="1002EC5F">
      <w:pPr>
        <w:rPr>
          <w:rFonts w:hint="eastAsia"/>
          <w:lang w:val="en-US" w:eastAsia="zh-CN"/>
        </w:rPr>
      </w:pPr>
    </w:p>
    <w:p w14:paraId="3A503AF4">
      <w:pPr>
        <w:pStyle w:val="3"/>
        <w:bidi w:val="0"/>
        <w:jc w:val="both"/>
        <w:rPr>
          <w:rFonts w:hint="eastAsia"/>
          <w:highlight w:val="none"/>
          <w:lang w:val="en-US" w:eastAsia="zh-CN"/>
        </w:rPr>
      </w:pPr>
    </w:p>
    <w:p w14:paraId="349F5859">
      <w:pPr>
        <w:rPr>
          <w:rFonts w:hint="eastAsia"/>
          <w:lang w:val="en-US" w:eastAsia="zh-CN"/>
        </w:rPr>
      </w:pPr>
    </w:p>
    <w:p w14:paraId="50D085A2"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6C182C1A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4429FB00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</w:t>
      </w:r>
      <w:r>
        <w:rPr>
          <w:rFonts w:hint="eastAsia" w:ascii="宋体" w:hAnsi="宋体" w:eastAsia="宋体" w:cs="宋体"/>
          <w:color w:val="0000FF"/>
          <w:sz w:val="24"/>
          <w:highlight w:val="none"/>
          <w:lang w:val="en-US" w:eastAsia="zh-CN"/>
        </w:rPr>
        <w:t>蓝色</w:t>
      </w:r>
      <w:r>
        <w:rPr>
          <w:rFonts w:hint="eastAsia" w:ascii="宋体" w:hAnsi="宋体" w:eastAsia="宋体" w:cs="宋体"/>
          <w:sz w:val="24"/>
          <w:highlight w:val="none"/>
        </w:rPr>
        <w:t>内容。</w:t>
      </w:r>
    </w:p>
    <w:p w14:paraId="7D7AC47F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6"/>
        <w:tblW w:w="14720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55"/>
        <w:gridCol w:w="1394"/>
        <w:gridCol w:w="602"/>
        <w:gridCol w:w="898"/>
        <w:gridCol w:w="589"/>
        <w:gridCol w:w="971"/>
        <w:gridCol w:w="2159"/>
        <w:gridCol w:w="1225"/>
        <w:gridCol w:w="1725"/>
        <w:gridCol w:w="1238"/>
        <w:gridCol w:w="1425"/>
        <w:gridCol w:w="656"/>
      </w:tblGrid>
      <w:tr w14:paraId="6A80F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D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FC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3C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B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DE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FC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31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11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6EC5D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2F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B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报价</w:t>
            </w:r>
          </w:p>
          <w:p w14:paraId="532508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33B9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备注</w:t>
            </w:r>
          </w:p>
        </w:tc>
      </w:tr>
      <w:tr w14:paraId="4AE33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44B5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AF7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725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监控存储硬盘</w:t>
            </w:r>
          </w:p>
        </w:tc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F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30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99F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5D2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EC10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10T</w:t>
            </w:r>
            <w:bookmarkStart w:id="0" w:name="_GoBack"/>
            <w:bookmarkEnd w:id="0"/>
          </w:p>
        </w:tc>
        <w:tc>
          <w:tcPr>
            <w:tcW w:w="21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2AD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</w:rPr>
              <w:t>企业级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硬盘类型（机械/固态）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</w:rPr>
              <w:t xml:space="preserve"> 。</w:t>
            </w:r>
          </w:p>
          <w:p w14:paraId="54DC9B5F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</w:rPr>
              <w:t>容量/接口/转速：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</w:rPr>
              <w:t>缓存/技术：。</w:t>
            </w:r>
          </w:p>
          <w:p w14:paraId="5E554B6B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</w:rPr>
              <w:t>性能：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 xml:space="preserve">      </w:t>
            </w:r>
          </w:p>
          <w:p w14:paraId="6509A79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highlight w:val="none"/>
                <w:lang w:val="en-US" w:eastAsia="zh-CN"/>
              </w:rPr>
              <w:t>5、可靠性：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607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27CD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  <w:t>无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D8F4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AD7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A45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</w:tbl>
    <w:p w14:paraId="427A60F4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60E14"/>
    <w:rsid w:val="05BE1387"/>
    <w:rsid w:val="0D554FDF"/>
    <w:rsid w:val="0E436047"/>
    <w:rsid w:val="13063DBF"/>
    <w:rsid w:val="135B5F59"/>
    <w:rsid w:val="17A320ED"/>
    <w:rsid w:val="1D21657E"/>
    <w:rsid w:val="1DE17BE3"/>
    <w:rsid w:val="24572F93"/>
    <w:rsid w:val="28C66CA5"/>
    <w:rsid w:val="29496115"/>
    <w:rsid w:val="2BF94109"/>
    <w:rsid w:val="2CD2034D"/>
    <w:rsid w:val="327C2C35"/>
    <w:rsid w:val="36A74F0B"/>
    <w:rsid w:val="372E414E"/>
    <w:rsid w:val="390C0362"/>
    <w:rsid w:val="3AAD5848"/>
    <w:rsid w:val="3C9F6243"/>
    <w:rsid w:val="42E50D12"/>
    <w:rsid w:val="46BF681F"/>
    <w:rsid w:val="48DE4539"/>
    <w:rsid w:val="4D1B1D99"/>
    <w:rsid w:val="4F2F4E56"/>
    <w:rsid w:val="501D4CCB"/>
    <w:rsid w:val="58A52174"/>
    <w:rsid w:val="5A9E12DB"/>
    <w:rsid w:val="5ABD54BB"/>
    <w:rsid w:val="5CD10477"/>
    <w:rsid w:val="66A02C6B"/>
    <w:rsid w:val="67AE6531"/>
    <w:rsid w:val="68025BC3"/>
    <w:rsid w:val="6C4038DA"/>
    <w:rsid w:val="6CF3094C"/>
    <w:rsid w:val="6D910891"/>
    <w:rsid w:val="6DC2360B"/>
    <w:rsid w:val="72C7535A"/>
    <w:rsid w:val="73090DB3"/>
    <w:rsid w:val="7B5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607</Words>
  <Characters>697</Characters>
  <Lines>0</Lines>
  <Paragraphs>0</Paragraphs>
  <TotalTime>72</TotalTime>
  <ScaleCrop>false</ScaleCrop>
  <LinksUpToDate>false</LinksUpToDate>
  <CharactersWithSpaces>716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企业用户_232278828</cp:lastModifiedBy>
  <dcterms:modified xsi:type="dcterms:W3CDTF">2026-07-26T05:57:03Z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eyJoZGlkIjoiZDk0NDQyNjY3YTAyOGEwZjkwYWFlMWY0NTUwZWFhM2EiLCJ1c2VySWQiOiIxNjM4NDI3MDgyIn0=</vt:lpwstr>
  </property>
  <property fmtid="{D5CDD505-2E9C-101B-9397-08002B2CF9AE}" pid="4" name="ICV">
    <vt:lpwstr>28AE0F05CED14361BA44CE672DD781D2_13</vt:lpwstr>
  </property>
</Properties>
</file>